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38" w:rsidRDefault="00527838" w:rsidP="005278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527838" w:rsidRPr="00321AE6" w:rsidRDefault="00527838" w:rsidP="005278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 xml:space="preserve"> к приказу </w:t>
      </w:r>
      <w:r w:rsidRPr="00321AE6">
        <w:rPr>
          <w:rStyle w:val="FontStyle11"/>
          <w:sz w:val="20"/>
          <w:szCs w:val="20"/>
        </w:rPr>
        <w:t xml:space="preserve">МДОБУ </w:t>
      </w:r>
      <w:proofErr w:type="spellStart"/>
      <w:r w:rsidRPr="00321AE6">
        <w:rPr>
          <w:rStyle w:val="FontStyle11"/>
          <w:sz w:val="20"/>
          <w:szCs w:val="20"/>
        </w:rPr>
        <w:t>Усть-Ярульский</w:t>
      </w:r>
      <w:proofErr w:type="spellEnd"/>
      <w:r w:rsidRPr="00321AE6">
        <w:rPr>
          <w:rStyle w:val="FontStyle11"/>
          <w:sz w:val="20"/>
          <w:szCs w:val="20"/>
        </w:rPr>
        <w:t xml:space="preserve"> </w:t>
      </w:r>
      <w:proofErr w:type="spellStart"/>
      <w:r>
        <w:rPr>
          <w:rStyle w:val="FontStyle11"/>
          <w:sz w:val="20"/>
          <w:szCs w:val="20"/>
        </w:rPr>
        <w:t>д</w:t>
      </w:r>
      <w:proofErr w:type="spellEnd"/>
      <w:r>
        <w:rPr>
          <w:rStyle w:val="FontStyle11"/>
          <w:sz w:val="20"/>
          <w:szCs w:val="20"/>
        </w:rPr>
        <w:t>/</w:t>
      </w:r>
      <w:r w:rsidRPr="00321AE6">
        <w:rPr>
          <w:rStyle w:val="FontStyle11"/>
          <w:sz w:val="20"/>
          <w:szCs w:val="20"/>
        </w:rPr>
        <w:t xml:space="preserve">с № 14 </w:t>
      </w:r>
    </w:p>
    <w:p w:rsidR="00527838" w:rsidRDefault="00527838" w:rsidP="005278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>№ 43 от 10.08.2023</w:t>
      </w:r>
    </w:p>
    <w:p w:rsidR="00527838" w:rsidRDefault="00527838" w:rsidP="0052783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27838" w:rsidRPr="009107D8" w:rsidRDefault="00527838" w:rsidP="00527838">
      <w:pPr>
        <w:spacing w:after="0"/>
        <w:jc w:val="center"/>
        <w:rPr>
          <w:rStyle w:val="FontStyle11"/>
          <w:sz w:val="26"/>
          <w:szCs w:val="26"/>
        </w:rPr>
      </w:pPr>
      <w:r w:rsidRPr="009107D8">
        <w:rPr>
          <w:rFonts w:ascii="Times New Roman" w:hAnsi="Times New Roman" w:cs="Times New Roman"/>
          <w:color w:val="000000"/>
          <w:sz w:val="26"/>
          <w:szCs w:val="26"/>
        </w:rPr>
        <w:t>Перечень вопросов по противодействию коррупции для проведения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вводного инструктажа для лиц, вновь принятых на работу в </w:t>
      </w:r>
      <w:r w:rsidRPr="009107D8">
        <w:rPr>
          <w:rStyle w:val="FontStyle11"/>
          <w:sz w:val="26"/>
          <w:szCs w:val="26"/>
        </w:rPr>
        <w:t xml:space="preserve">МДОБУ </w:t>
      </w:r>
      <w:proofErr w:type="spellStart"/>
      <w:r w:rsidRPr="009107D8">
        <w:rPr>
          <w:rStyle w:val="FontStyle11"/>
          <w:sz w:val="26"/>
          <w:szCs w:val="26"/>
        </w:rPr>
        <w:t>Усть-Ярульский</w:t>
      </w:r>
      <w:proofErr w:type="spellEnd"/>
      <w:r w:rsidRPr="009107D8">
        <w:rPr>
          <w:rStyle w:val="FontStyle11"/>
          <w:sz w:val="26"/>
          <w:szCs w:val="26"/>
        </w:rPr>
        <w:t xml:space="preserve"> детский сад № 14 «Тополек»</w:t>
      </w:r>
    </w:p>
    <w:p w:rsidR="00527838" w:rsidRPr="009107D8" w:rsidRDefault="00527838" w:rsidP="0052783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07D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1. Федеральный закон от 25 декабря 2008 года № 273-ФЗ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«О 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t>противодействии коррупции».</w:t>
      </w:r>
    </w:p>
    <w:p w:rsidR="00527838" w:rsidRPr="009107D8" w:rsidRDefault="00527838" w:rsidP="00527838">
      <w:pPr>
        <w:spacing w:after="0"/>
        <w:jc w:val="both"/>
        <w:rPr>
          <w:rStyle w:val="FontStyle11"/>
          <w:sz w:val="26"/>
          <w:szCs w:val="26"/>
        </w:rPr>
      </w:pPr>
      <w:r w:rsidRPr="009107D8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политика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07D8">
        <w:rPr>
          <w:rStyle w:val="FontStyle11"/>
          <w:sz w:val="26"/>
          <w:szCs w:val="26"/>
        </w:rPr>
        <w:t xml:space="preserve">МДОБУ </w:t>
      </w:r>
      <w:proofErr w:type="spellStart"/>
      <w:r w:rsidRPr="009107D8">
        <w:rPr>
          <w:rStyle w:val="FontStyle11"/>
          <w:sz w:val="26"/>
          <w:szCs w:val="26"/>
        </w:rPr>
        <w:t>Усть-Ярульский</w:t>
      </w:r>
      <w:proofErr w:type="spellEnd"/>
      <w:r w:rsidRPr="009107D8">
        <w:rPr>
          <w:rStyle w:val="FontStyle11"/>
          <w:sz w:val="26"/>
          <w:szCs w:val="26"/>
        </w:rPr>
        <w:t xml:space="preserve"> детский сад № 14 «Тополек» от 10.08.2023 г.</w:t>
      </w:r>
    </w:p>
    <w:p w:rsidR="00527838" w:rsidRPr="009107D8" w:rsidRDefault="00527838" w:rsidP="00527838">
      <w:pPr>
        <w:spacing w:after="0"/>
        <w:jc w:val="both"/>
        <w:rPr>
          <w:rStyle w:val="FontStyle11"/>
          <w:sz w:val="26"/>
          <w:szCs w:val="26"/>
        </w:rPr>
      </w:pPr>
      <w:r w:rsidRPr="009107D8">
        <w:rPr>
          <w:rStyle w:val="FontStyle11"/>
          <w:sz w:val="26"/>
          <w:szCs w:val="26"/>
        </w:rPr>
        <w:t xml:space="preserve">3 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t>Положение о порядке работы по предотвращению конфликта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br/>
        <w:t>интересов и при возникновении конфликта интересов педагогического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работника при осуществлении им профессиональной деятельности </w:t>
      </w:r>
      <w:r w:rsidRPr="009107D8">
        <w:rPr>
          <w:rStyle w:val="FontStyle11"/>
          <w:sz w:val="26"/>
          <w:szCs w:val="26"/>
        </w:rPr>
        <w:t xml:space="preserve">МДОБУ </w:t>
      </w:r>
      <w:proofErr w:type="spellStart"/>
      <w:r w:rsidRPr="009107D8">
        <w:rPr>
          <w:rStyle w:val="FontStyle11"/>
          <w:sz w:val="26"/>
          <w:szCs w:val="26"/>
        </w:rPr>
        <w:t>Усть-Ярульский</w:t>
      </w:r>
      <w:proofErr w:type="spellEnd"/>
      <w:r w:rsidRPr="009107D8">
        <w:rPr>
          <w:rStyle w:val="FontStyle11"/>
          <w:sz w:val="26"/>
          <w:szCs w:val="26"/>
        </w:rPr>
        <w:t xml:space="preserve"> детский сад № 14 «Тополек» от 10.08.2023 г.</w:t>
      </w:r>
    </w:p>
    <w:p w:rsidR="00527838" w:rsidRPr="009107D8" w:rsidRDefault="00527838" w:rsidP="0052783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Style w:val="FontStyle11"/>
          <w:sz w:val="26"/>
          <w:szCs w:val="26"/>
        </w:rPr>
      </w:pPr>
      <w:r w:rsidRPr="009107D8">
        <w:rPr>
          <w:rFonts w:ascii="Times New Roman" w:hAnsi="Times New Roman" w:cs="Times New Roman"/>
          <w:color w:val="000000"/>
          <w:sz w:val="26"/>
          <w:szCs w:val="26"/>
        </w:rPr>
        <w:t xml:space="preserve">Кодекс профессиональной этики и служебного поведения работников </w:t>
      </w:r>
      <w:r w:rsidRPr="009107D8">
        <w:rPr>
          <w:rStyle w:val="FontStyle11"/>
          <w:sz w:val="26"/>
          <w:szCs w:val="26"/>
        </w:rPr>
        <w:t xml:space="preserve">МДОБУ </w:t>
      </w:r>
      <w:proofErr w:type="spellStart"/>
      <w:r w:rsidRPr="009107D8">
        <w:rPr>
          <w:rStyle w:val="FontStyle11"/>
          <w:sz w:val="26"/>
          <w:szCs w:val="26"/>
        </w:rPr>
        <w:t>Усть-Ярульский</w:t>
      </w:r>
      <w:proofErr w:type="spellEnd"/>
      <w:r w:rsidRPr="009107D8">
        <w:rPr>
          <w:rStyle w:val="FontStyle11"/>
          <w:sz w:val="26"/>
          <w:szCs w:val="26"/>
        </w:rPr>
        <w:t xml:space="preserve"> детский сад № 14 «Тополек» от 22.06.2022 г.</w:t>
      </w:r>
    </w:p>
    <w:p w:rsidR="00527838" w:rsidRPr="009107D8" w:rsidRDefault="00527838" w:rsidP="0052783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Style w:val="FontStyle11"/>
          <w:sz w:val="26"/>
          <w:szCs w:val="26"/>
        </w:rPr>
      </w:pPr>
      <w:r w:rsidRPr="009107D8">
        <w:rPr>
          <w:rFonts w:ascii="Times New Roman" w:hAnsi="Times New Roman" w:cs="Times New Roman"/>
          <w:color w:val="000000"/>
          <w:sz w:val="26"/>
          <w:szCs w:val="26"/>
        </w:rPr>
        <w:t>Регламент обмена деловыми подарками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 знаками гостеприимства в </w:t>
      </w:r>
      <w:r w:rsidRPr="009107D8">
        <w:rPr>
          <w:rStyle w:val="FontStyle11"/>
          <w:sz w:val="26"/>
          <w:szCs w:val="26"/>
        </w:rPr>
        <w:t xml:space="preserve">МДОБУ </w:t>
      </w:r>
      <w:proofErr w:type="spellStart"/>
      <w:r w:rsidRPr="009107D8">
        <w:rPr>
          <w:rStyle w:val="FontStyle11"/>
          <w:sz w:val="26"/>
          <w:szCs w:val="26"/>
        </w:rPr>
        <w:t>Усть-Ярульский</w:t>
      </w:r>
      <w:proofErr w:type="spellEnd"/>
      <w:r w:rsidRPr="009107D8">
        <w:rPr>
          <w:rStyle w:val="FontStyle11"/>
          <w:sz w:val="26"/>
          <w:szCs w:val="26"/>
        </w:rPr>
        <w:t xml:space="preserve"> детский сад № 14 «Тополек» от 10.08.2023 г.</w:t>
      </w:r>
    </w:p>
    <w:p w:rsidR="00527838" w:rsidRPr="009107D8" w:rsidRDefault="00527838" w:rsidP="0052783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Style w:val="FontStyle11"/>
          <w:sz w:val="26"/>
          <w:szCs w:val="26"/>
        </w:rPr>
      </w:pPr>
      <w:r w:rsidRPr="009107D8">
        <w:rPr>
          <w:rFonts w:ascii="Times New Roman" w:hAnsi="Times New Roman" w:cs="Times New Roman"/>
          <w:color w:val="000000"/>
          <w:sz w:val="26"/>
          <w:szCs w:val="26"/>
        </w:rPr>
        <w:t>Порядок предварительного уведомления представителя</w:t>
      </w:r>
      <w:r w:rsidRPr="009107D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нанимателя о выполнении иной оплачиваемой работы </w:t>
      </w:r>
      <w:r w:rsidRPr="009107D8">
        <w:rPr>
          <w:rStyle w:val="FontStyle11"/>
          <w:sz w:val="26"/>
          <w:szCs w:val="26"/>
        </w:rPr>
        <w:t xml:space="preserve">МДОБУ </w:t>
      </w:r>
      <w:proofErr w:type="spellStart"/>
      <w:r w:rsidRPr="009107D8">
        <w:rPr>
          <w:rStyle w:val="FontStyle11"/>
          <w:sz w:val="26"/>
          <w:szCs w:val="26"/>
        </w:rPr>
        <w:t>Усть-Ярульский</w:t>
      </w:r>
      <w:proofErr w:type="spellEnd"/>
      <w:r w:rsidRPr="009107D8">
        <w:rPr>
          <w:rStyle w:val="FontStyle11"/>
          <w:sz w:val="26"/>
          <w:szCs w:val="26"/>
        </w:rPr>
        <w:t xml:space="preserve"> детский сад № 14 «Тополек» от 10.08.2023 г.</w:t>
      </w:r>
    </w:p>
    <w:p w:rsidR="00527838" w:rsidRPr="00C42AE1" w:rsidRDefault="00527838" w:rsidP="0052783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42AE1">
        <w:rPr>
          <w:rFonts w:ascii="Times New Roman" w:hAnsi="Times New Roman" w:cs="Times New Roman"/>
          <w:color w:val="000000"/>
          <w:sz w:val="26"/>
          <w:szCs w:val="26"/>
        </w:rPr>
        <w:t xml:space="preserve">Порядок информирования работниками работодателя о случаях работодателя о случаях склонения их к совершению коррупционных нарушений и порядка рассмотрения таких сообщений </w:t>
      </w:r>
      <w:r w:rsidRPr="009107D8">
        <w:rPr>
          <w:rStyle w:val="FontStyle11"/>
          <w:sz w:val="26"/>
          <w:szCs w:val="26"/>
        </w:rPr>
        <w:t xml:space="preserve">МДОБУ </w:t>
      </w:r>
      <w:proofErr w:type="spellStart"/>
      <w:r w:rsidRPr="009107D8">
        <w:rPr>
          <w:rStyle w:val="FontStyle11"/>
          <w:sz w:val="26"/>
          <w:szCs w:val="26"/>
        </w:rPr>
        <w:t>Усть-Ярульский</w:t>
      </w:r>
      <w:proofErr w:type="spellEnd"/>
      <w:r w:rsidRPr="009107D8">
        <w:rPr>
          <w:rStyle w:val="FontStyle11"/>
          <w:sz w:val="26"/>
          <w:szCs w:val="26"/>
        </w:rPr>
        <w:t xml:space="preserve"> детский сад </w:t>
      </w:r>
      <w:r>
        <w:rPr>
          <w:rStyle w:val="FontStyle11"/>
          <w:sz w:val="26"/>
          <w:szCs w:val="26"/>
        </w:rPr>
        <w:t xml:space="preserve">              </w:t>
      </w:r>
      <w:r w:rsidRPr="009107D8">
        <w:rPr>
          <w:rStyle w:val="FontStyle11"/>
          <w:sz w:val="26"/>
          <w:szCs w:val="26"/>
        </w:rPr>
        <w:t>№ 14 «Тополек» от 10.08.2023 г.</w:t>
      </w:r>
    </w:p>
    <w:p w:rsidR="008207DB" w:rsidRDefault="008207DB"/>
    <w:sectPr w:rsidR="008207DB" w:rsidSect="004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152"/>
    <w:multiLevelType w:val="multilevel"/>
    <w:tmpl w:val="42B46F52"/>
    <w:lvl w:ilvl="0">
      <w:start w:val="1"/>
      <w:numFmt w:val="decimal"/>
      <w:lvlText w:val="%1."/>
      <w:lvlJc w:val="left"/>
      <w:pPr>
        <w:ind w:left="1920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7838"/>
    <w:rsid w:val="00527838"/>
    <w:rsid w:val="00722129"/>
    <w:rsid w:val="008207DB"/>
    <w:rsid w:val="008D1377"/>
    <w:rsid w:val="009F5739"/>
    <w:rsid w:val="00D0750D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38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2783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1</cp:revision>
  <dcterms:created xsi:type="dcterms:W3CDTF">2023-08-18T01:44:00Z</dcterms:created>
  <dcterms:modified xsi:type="dcterms:W3CDTF">2023-08-18T01:46:00Z</dcterms:modified>
</cp:coreProperties>
</file>