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D5" w:rsidRDefault="00D44C3B" w:rsidP="00151B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C3B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r w:rsidR="00685555">
        <w:rPr>
          <w:rFonts w:ascii="Times New Roman" w:hAnsi="Times New Roman" w:cs="Times New Roman"/>
          <w:sz w:val="28"/>
          <w:szCs w:val="28"/>
        </w:rPr>
        <w:t>повышению</w:t>
      </w:r>
      <w:r w:rsidRPr="00D44C3B">
        <w:rPr>
          <w:rFonts w:ascii="Times New Roman" w:hAnsi="Times New Roman" w:cs="Times New Roman"/>
          <w:sz w:val="28"/>
          <w:szCs w:val="28"/>
        </w:rPr>
        <w:t xml:space="preserve"> комплексной оценки качества дошкольно</w:t>
      </w:r>
      <w:r w:rsidR="00657DCB"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405A9D" w:rsidRDefault="00657DCB" w:rsidP="00D44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в МДОБУ </w:t>
      </w:r>
      <w:proofErr w:type="spellStart"/>
      <w:r w:rsidR="00373120">
        <w:rPr>
          <w:rFonts w:ascii="Times New Roman" w:hAnsi="Times New Roman" w:cs="Times New Roman"/>
          <w:sz w:val="28"/>
          <w:szCs w:val="28"/>
        </w:rPr>
        <w:t>Усть-Ярульский</w:t>
      </w:r>
      <w:proofErr w:type="spellEnd"/>
      <w:r w:rsidR="00373120">
        <w:rPr>
          <w:rFonts w:ascii="Times New Roman" w:hAnsi="Times New Roman" w:cs="Times New Roman"/>
          <w:sz w:val="28"/>
          <w:szCs w:val="28"/>
        </w:rPr>
        <w:t xml:space="preserve"> детский сад № 14 «Тополёк»</w:t>
      </w:r>
    </w:p>
    <w:p w:rsidR="006A1632" w:rsidRDefault="009D37F6" w:rsidP="00324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</w:t>
      </w:r>
      <w:r w:rsidR="00AB73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года была проведена комплексная оценка качества образования в МДОБУ </w:t>
      </w:r>
      <w:proofErr w:type="spellStart"/>
      <w:r w:rsidR="00AB7392">
        <w:rPr>
          <w:rFonts w:ascii="Times New Roman" w:hAnsi="Times New Roman" w:cs="Times New Roman"/>
          <w:sz w:val="28"/>
          <w:szCs w:val="28"/>
        </w:rPr>
        <w:t>Усть-Ярульский</w:t>
      </w:r>
      <w:proofErr w:type="spellEnd"/>
      <w:r w:rsidR="00AB7392">
        <w:rPr>
          <w:rFonts w:ascii="Times New Roman" w:hAnsi="Times New Roman" w:cs="Times New Roman"/>
          <w:sz w:val="28"/>
          <w:szCs w:val="28"/>
        </w:rPr>
        <w:t xml:space="preserve"> детский сад № 14 «Тополёк»</w:t>
      </w:r>
      <w:r>
        <w:rPr>
          <w:rFonts w:ascii="Times New Roman" w:hAnsi="Times New Roman" w:cs="Times New Roman"/>
          <w:sz w:val="28"/>
          <w:szCs w:val="28"/>
        </w:rPr>
        <w:t>, по шкале EC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410F">
        <w:rPr>
          <w:rFonts w:ascii="Times New Roman" w:hAnsi="Times New Roman" w:cs="Times New Roman"/>
          <w:sz w:val="28"/>
          <w:szCs w:val="28"/>
        </w:rPr>
        <w:t>RS-</w:t>
      </w:r>
      <w:r w:rsidR="00AB7392">
        <w:rPr>
          <w:rFonts w:ascii="Times New Roman" w:hAnsi="Times New Roman" w:cs="Times New Roman"/>
          <w:sz w:val="28"/>
          <w:szCs w:val="28"/>
        </w:rPr>
        <w:t>3</w:t>
      </w:r>
      <w:r w:rsidR="003241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7392">
        <w:rPr>
          <w:rFonts w:ascii="Times New Roman" w:hAnsi="Times New Roman" w:cs="Times New Roman"/>
          <w:sz w:val="28"/>
          <w:szCs w:val="28"/>
        </w:rPr>
        <w:t>комбинированной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10F">
        <w:rPr>
          <w:rFonts w:ascii="Times New Roman" w:hAnsi="Times New Roman" w:cs="Times New Roman"/>
          <w:sz w:val="28"/>
          <w:szCs w:val="28"/>
        </w:rPr>
        <w:t>группе),</w:t>
      </w:r>
      <w:r w:rsidR="0032410F" w:rsidRPr="0032410F">
        <w:rPr>
          <w:rFonts w:ascii="Times New Roman" w:hAnsi="Times New Roman" w:cs="Times New Roman"/>
          <w:sz w:val="28"/>
          <w:szCs w:val="28"/>
        </w:rPr>
        <w:t xml:space="preserve"> </w:t>
      </w:r>
      <w:r w:rsidR="0032410F">
        <w:rPr>
          <w:rFonts w:ascii="Times New Roman" w:hAnsi="Times New Roman" w:cs="Times New Roman"/>
          <w:sz w:val="28"/>
          <w:szCs w:val="28"/>
        </w:rPr>
        <w:t>где был выявлен ряд недостатков</w:t>
      </w:r>
      <w:r w:rsidR="006A1632">
        <w:rPr>
          <w:rFonts w:ascii="Times New Roman" w:hAnsi="Times New Roman" w:cs="Times New Roman"/>
          <w:sz w:val="28"/>
          <w:szCs w:val="28"/>
        </w:rPr>
        <w:t>.</w:t>
      </w:r>
      <w:r w:rsidR="0032410F">
        <w:rPr>
          <w:rFonts w:ascii="Times New Roman" w:hAnsi="Times New Roman" w:cs="Times New Roman"/>
          <w:sz w:val="28"/>
          <w:szCs w:val="28"/>
        </w:rPr>
        <w:t xml:space="preserve"> </w:t>
      </w:r>
      <w:r w:rsidR="006A1632">
        <w:rPr>
          <w:rFonts w:ascii="Times New Roman" w:hAnsi="Times New Roman" w:cs="Times New Roman"/>
          <w:sz w:val="28"/>
          <w:szCs w:val="28"/>
        </w:rPr>
        <w:t>Рабочей группой был составлен план по повышению оценки качества образования, обозначены пути решения по каждому направлению</w:t>
      </w:r>
      <w:proofErr w:type="gramStart"/>
      <w:r w:rsidR="006A1632">
        <w:rPr>
          <w:rFonts w:ascii="Times New Roman" w:hAnsi="Times New Roman" w:cs="Times New Roman"/>
          <w:sz w:val="28"/>
          <w:szCs w:val="28"/>
        </w:rPr>
        <w:t>.</w:t>
      </w:r>
      <w:r w:rsidR="002E75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560"/>
        <w:gridCol w:w="2135"/>
        <w:gridCol w:w="458"/>
        <w:gridCol w:w="2277"/>
        <w:gridCol w:w="866"/>
        <w:gridCol w:w="2394"/>
        <w:gridCol w:w="2317"/>
        <w:gridCol w:w="1926"/>
        <w:gridCol w:w="1853"/>
      </w:tblGrid>
      <w:tr w:rsidR="00A05050" w:rsidTr="002E75C7">
        <w:trPr>
          <w:trHeight w:val="180"/>
        </w:trPr>
        <w:tc>
          <w:tcPr>
            <w:tcW w:w="560" w:type="dxa"/>
            <w:vMerge w:val="restart"/>
            <w:vAlign w:val="center"/>
          </w:tcPr>
          <w:p w:rsidR="00D44C3B" w:rsidRPr="00D44C3B" w:rsidRDefault="00D44C3B" w:rsidP="00D4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5" w:type="dxa"/>
            <w:vMerge w:val="restart"/>
            <w:vAlign w:val="center"/>
          </w:tcPr>
          <w:p w:rsidR="00D44C3B" w:rsidRPr="00D44C3B" w:rsidRDefault="00D44C3B" w:rsidP="00D4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458" w:type="dxa"/>
            <w:vMerge w:val="restart"/>
            <w:vAlign w:val="center"/>
          </w:tcPr>
          <w:p w:rsidR="00D44C3B" w:rsidRPr="00D44C3B" w:rsidRDefault="00D44C3B" w:rsidP="00D4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7" w:type="dxa"/>
            <w:vMerge w:val="restart"/>
            <w:vAlign w:val="center"/>
          </w:tcPr>
          <w:p w:rsidR="00D44C3B" w:rsidRPr="00D44C3B" w:rsidRDefault="00D44C3B" w:rsidP="00D4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866" w:type="dxa"/>
            <w:vMerge w:val="restart"/>
            <w:vAlign w:val="center"/>
          </w:tcPr>
          <w:p w:rsidR="00D44C3B" w:rsidRPr="00D44C3B" w:rsidRDefault="00D44C3B" w:rsidP="00D4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Оцен-ка</w:t>
            </w:r>
            <w:proofErr w:type="spellEnd"/>
            <w:proofErr w:type="gramEnd"/>
          </w:p>
        </w:tc>
        <w:tc>
          <w:tcPr>
            <w:tcW w:w="2394" w:type="dxa"/>
            <w:vMerge w:val="restart"/>
            <w:vAlign w:val="center"/>
          </w:tcPr>
          <w:p w:rsidR="00D44C3B" w:rsidRPr="00D44C3B" w:rsidRDefault="00D44C3B" w:rsidP="00D4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2317" w:type="dxa"/>
            <w:vMerge w:val="restart"/>
            <w:vAlign w:val="center"/>
          </w:tcPr>
          <w:p w:rsidR="00D44C3B" w:rsidRPr="00D44C3B" w:rsidRDefault="00D44C3B" w:rsidP="00D4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779" w:type="dxa"/>
            <w:gridSpan w:val="2"/>
            <w:vAlign w:val="center"/>
          </w:tcPr>
          <w:p w:rsidR="00D44C3B" w:rsidRPr="00D44C3B" w:rsidRDefault="00D44C3B" w:rsidP="00D4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</w:tr>
      <w:tr w:rsidR="00A05050" w:rsidTr="002E75C7">
        <w:trPr>
          <w:trHeight w:val="150"/>
        </w:trPr>
        <w:tc>
          <w:tcPr>
            <w:tcW w:w="560" w:type="dxa"/>
            <w:vMerge/>
            <w:vAlign w:val="center"/>
          </w:tcPr>
          <w:p w:rsidR="00D44C3B" w:rsidRPr="00D44C3B" w:rsidRDefault="00D44C3B" w:rsidP="00D4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vMerge/>
            <w:vAlign w:val="center"/>
          </w:tcPr>
          <w:p w:rsidR="00D44C3B" w:rsidRPr="00D44C3B" w:rsidRDefault="00D44C3B" w:rsidP="00D4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D44C3B" w:rsidRPr="00D44C3B" w:rsidRDefault="00D44C3B" w:rsidP="00D4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D44C3B" w:rsidRPr="00D44C3B" w:rsidRDefault="00D44C3B" w:rsidP="00D4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vMerge/>
            <w:vAlign w:val="center"/>
          </w:tcPr>
          <w:p w:rsidR="00D44C3B" w:rsidRPr="00D44C3B" w:rsidRDefault="00D44C3B" w:rsidP="00D4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D44C3B" w:rsidRPr="00D44C3B" w:rsidRDefault="00D44C3B" w:rsidP="00D4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D44C3B" w:rsidRPr="00D44C3B" w:rsidRDefault="00D44C3B" w:rsidP="00D4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D44C3B" w:rsidRPr="00D44C3B" w:rsidRDefault="00D44C3B" w:rsidP="00D4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(сегодня, через год, через 3 года).</w:t>
            </w:r>
          </w:p>
        </w:tc>
        <w:tc>
          <w:tcPr>
            <w:tcW w:w="1853" w:type="dxa"/>
            <w:vAlign w:val="center"/>
          </w:tcPr>
          <w:p w:rsidR="00D44C3B" w:rsidRPr="00D44C3B" w:rsidRDefault="00D44C3B" w:rsidP="00D4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</w:t>
            </w: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D44C3B" w:rsidRPr="00D44C3B" w:rsidRDefault="00AB739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ространственная среда </w:t>
            </w: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помещение</w:t>
            </w:r>
          </w:p>
        </w:tc>
        <w:tc>
          <w:tcPr>
            <w:tcW w:w="866" w:type="dxa"/>
            <w:vAlign w:val="center"/>
          </w:tcPr>
          <w:p w:rsidR="00D44C3B" w:rsidRPr="00D44C3B" w:rsidRDefault="00AB7392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B96DEE" w:rsidRPr="00D44C3B" w:rsidRDefault="00B96DEE" w:rsidP="00AB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недоступно для детей и взрослых с ограниченными возможностями</w:t>
            </w:r>
          </w:p>
        </w:tc>
        <w:tc>
          <w:tcPr>
            <w:tcW w:w="2317" w:type="dxa"/>
          </w:tcPr>
          <w:p w:rsidR="00631A91" w:rsidRDefault="00AB739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реконструкция сада</w:t>
            </w:r>
          </w:p>
          <w:p w:rsidR="00B96DEE" w:rsidRDefault="00B96DE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EE" w:rsidRDefault="00B96DE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EE" w:rsidRDefault="00B96DE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EE" w:rsidRDefault="00B96DE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EE" w:rsidRDefault="00B96DE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EE" w:rsidRPr="005B4065" w:rsidRDefault="00B96DE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31A91" w:rsidRDefault="000773B8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  <w:p w:rsidR="00B96DEE" w:rsidRDefault="00B96DE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EE" w:rsidRDefault="00B96DE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EE" w:rsidRDefault="00B96DE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EE" w:rsidRDefault="00B96DE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EE" w:rsidRPr="00D44C3B" w:rsidRDefault="000A7CE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F6" w:rsidRDefault="000D3CF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F6" w:rsidRDefault="000D3CF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F6" w:rsidRDefault="000D3CF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F6" w:rsidRDefault="000D3CF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F6" w:rsidRDefault="000D3CF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F6" w:rsidRDefault="000D3CF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F6" w:rsidRDefault="000D3CF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F6" w:rsidRDefault="000D3CF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F6" w:rsidRDefault="000D3CF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F6" w:rsidRDefault="000D3CF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F6" w:rsidRDefault="000D3CF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F6" w:rsidRDefault="000D3CF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F6" w:rsidRDefault="000D3CF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F6" w:rsidRPr="00D44C3B" w:rsidRDefault="000D3CF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5B4065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44C3B" w:rsidRPr="00D44C3B" w:rsidRDefault="005B4065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ежедневного ухода, игр и учения</w:t>
            </w:r>
          </w:p>
        </w:tc>
        <w:tc>
          <w:tcPr>
            <w:tcW w:w="866" w:type="dxa"/>
            <w:vAlign w:val="center"/>
          </w:tcPr>
          <w:p w:rsidR="00D44C3B" w:rsidRPr="00D44C3B" w:rsidRDefault="00AB7392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AB7392" w:rsidRDefault="00631A91" w:rsidP="00AB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основной мебели для по</w:t>
            </w:r>
            <w:r w:rsidR="00AB7392">
              <w:rPr>
                <w:rFonts w:ascii="Times New Roman" w:hAnsi="Times New Roman" w:cs="Times New Roman"/>
                <w:sz w:val="24"/>
                <w:szCs w:val="24"/>
              </w:rPr>
              <w:t>вседневного ухода и  игр</w:t>
            </w:r>
          </w:p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44C3B" w:rsidRPr="00D44C3B" w:rsidRDefault="00AB7392" w:rsidP="00AB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 мягкую мебель</w:t>
            </w:r>
          </w:p>
        </w:tc>
        <w:tc>
          <w:tcPr>
            <w:tcW w:w="1926" w:type="dxa"/>
          </w:tcPr>
          <w:p w:rsidR="00D44C3B" w:rsidRPr="00D44C3B" w:rsidRDefault="000773B8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151BD5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для игр, развивающих крупную моторику.</w:t>
            </w:r>
          </w:p>
        </w:tc>
        <w:tc>
          <w:tcPr>
            <w:tcW w:w="866" w:type="dxa"/>
            <w:vAlign w:val="center"/>
          </w:tcPr>
          <w:p w:rsidR="00D44C3B" w:rsidRPr="00D44C3B" w:rsidRDefault="0091604E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D44C3B" w:rsidRPr="00D44C3B" w:rsidRDefault="0091604E" w:rsidP="0083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места для игр на внешней территории и выделена некоторая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внутреннего помещения; Пространство организовано так, что различные виды двигател</w:t>
            </w:r>
            <w:r w:rsidR="002363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активности мешают друг другу; покрытие площадки, только трава, нет гладкого покрытия</w:t>
            </w:r>
            <w:r w:rsidR="00832534">
              <w:rPr>
                <w:rFonts w:ascii="Times New Roman" w:hAnsi="Times New Roman" w:cs="Times New Roman"/>
                <w:sz w:val="24"/>
                <w:szCs w:val="24"/>
              </w:rPr>
              <w:t>, нет туалетов на площадке на улице, не подведена питьевая вода.</w:t>
            </w:r>
          </w:p>
        </w:tc>
        <w:tc>
          <w:tcPr>
            <w:tcW w:w="2317" w:type="dxa"/>
          </w:tcPr>
          <w:p w:rsidR="00D44C3B" w:rsidRPr="00D44C3B" w:rsidRDefault="00832534" w:rsidP="0083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оборудовать площадку, расширить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для занятий, использовать спортзал  для подвижных игр</w:t>
            </w:r>
          </w:p>
        </w:tc>
        <w:tc>
          <w:tcPr>
            <w:tcW w:w="1926" w:type="dxa"/>
          </w:tcPr>
          <w:p w:rsidR="00D44C3B" w:rsidRDefault="00832534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денежных средств</w:t>
            </w:r>
            <w:r w:rsidR="00A37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46C" w:rsidRPr="00D44C3B" w:rsidRDefault="00A3746C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сейчас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развития крупной моторики</w:t>
            </w:r>
          </w:p>
        </w:tc>
        <w:tc>
          <w:tcPr>
            <w:tcW w:w="866" w:type="dxa"/>
            <w:vAlign w:val="center"/>
          </w:tcPr>
          <w:p w:rsidR="00D44C3B" w:rsidRPr="00D44C3B" w:rsidRDefault="0091604E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D44C3B" w:rsidRPr="00D44C3B" w:rsidRDefault="00832534" w:rsidP="00A3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достаточно оборудования для развития крупной моторики; нет колесных игрушек; нет конструкций для лазанья</w:t>
            </w:r>
            <w:r w:rsidR="00A3746C">
              <w:rPr>
                <w:rFonts w:ascii="Times New Roman" w:hAnsi="Times New Roman" w:cs="Times New Roman"/>
                <w:sz w:val="24"/>
                <w:szCs w:val="24"/>
              </w:rPr>
              <w:t>; имеется переносное оборудование: мячи, обручи, скакалки, машинки</w:t>
            </w:r>
          </w:p>
        </w:tc>
        <w:tc>
          <w:tcPr>
            <w:tcW w:w="2317" w:type="dxa"/>
          </w:tcPr>
          <w:p w:rsidR="00D44C3B" w:rsidRPr="00D44C3B" w:rsidRDefault="00A3746C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оборудовать детскую площадку, стационарными предметами для развития крупной моторики</w:t>
            </w:r>
          </w:p>
        </w:tc>
        <w:tc>
          <w:tcPr>
            <w:tcW w:w="1926" w:type="dxa"/>
          </w:tcPr>
          <w:p w:rsidR="00D44C3B" w:rsidRPr="00D44C3B" w:rsidRDefault="00A3746C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B250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D44C3B" w:rsidRPr="00D44C3B" w:rsidRDefault="00B250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детьми</w:t>
            </w: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пищи/перекусы</w:t>
            </w:r>
          </w:p>
        </w:tc>
        <w:tc>
          <w:tcPr>
            <w:tcW w:w="866" w:type="dxa"/>
            <w:vAlign w:val="center"/>
          </w:tcPr>
          <w:p w:rsidR="00D44C3B" w:rsidRPr="00D44C3B" w:rsidRDefault="008253C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8253CB" w:rsidRDefault="008253C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приема пищи соответствует потребностям детей; Сбалансированы основные приемы пищи и перекусы;</w:t>
            </w:r>
          </w:p>
          <w:p w:rsidR="00D44C3B" w:rsidRDefault="008253C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соблюдаются;</w:t>
            </w:r>
          </w:p>
          <w:p w:rsidR="008253CB" w:rsidRPr="00D44C3B" w:rsidRDefault="008253C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приема  пищи персонал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стоит рядом с детьми</w:t>
            </w:r>
            <w:r w:rsidR="00EC5BFB">
              <w:rPr>
                <w:rFonts w:ascii="Times New Roman" w:hAnsi="Times New Roman" w:cs="Times New Roman"/>
                <w:sz w:val="24"/>
                <w:szCs w:val="24"/>
              </w:rPr>
              <w:t>; при организации питания не учитываются пожелания родителей</w:t>
            </w:r>
          </w:p>
        </w:tc>
        <w:tc>
          <w:tcPr>
            <w:tcW w:w="2317" w:type="dxa"/>
          </w:tcPr>
          <w:p w:rsidR="00D44C3B" w:rsidRDefault="0034058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приема пищи воспитателям предоставить место рядом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40589" w:rsidRPr="00D44C3B" w:rsidRDefault="0034058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среди родителей по учету их пожеланий при организации питания</w:t>
            </w:r>
          </w:p>
        </w:tc>
        <w:tc>
          <w:tcPr>
            <w:tcW w:w="1926" w:type="dxa"/>
          </w:tcPr>
          <w:p w:rsidR="00D44C3B" w:rsidRPr="00D44C3B" w:rsidRDefault="0034058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Сон/отдых</w:t>
            </w:r>
          </w:p>
        </w:tc>
        <w:tc>
          <w:tcPr>
            <w:tcW w:w="866" w:type="dxa"/>
            <w:vAlign w:val="center"/>
          </w:tcPr>
          <w:p w:rsidR="00D44C3B" w:rsidRPr="00D44C3B" w:rsidRDefault="00EC5BF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D44C3B" w:rsidRPr="00D44C3B" w:rsidRDefault="005E4F7E" w:rsidP="00A4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нормы при организации сна</w:t>
            </w:r>
            <w:r w:rsidR="004253F0">
              <w:rPr>
                <w:rFonts w:ascii="Times New Roman" w:hAnsi="Times New Roman" w:cs="Times New Roman"/>
                <w:sz w:val="24"/>
                <w:szCs w:val="24"/>
              </w:rPr>
              <w:t xml:space="preserve"> не соблюдаются, помещение переполнено.</w:t>
            </w:r>
            <w:r w:rsidR="00A43430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Распорядок сна /отдыха не достаточно гибкий для учета индивидуальных потребностей детей</w:t>
            </w:r>
          </w:p>
        </w:tc>
        <w:tc>
          <w:tcPr>
            <w:tcW w:w="2317" w:type="dxa"/>
          </w:tcPr>
          <w:p w:rsidR="00D44C3B" w:rsidRDefault="00156D47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расширить групповые помещения</w:t>
            </w:r>
          </w:p>
          <w:p w:rsidR="00277B36" w:rsidRDefault="00277B3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36" w:rsidRPr="00D44C3B" w:rsidRDefault="00277B3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44C3B" w:rsidRDefault="00156D47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  <w:p w:rsidR="00277B36" w:rsidRDefault="00277B3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36" w:rsidRPr="00D44C3B" w:rsidRDefault="00277B3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D0" w:rsidRDefault="005446D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D0" w:rsidRDefault="005446D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D0" w:rsidRDefault="005446D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D0" w:rsidRDefault="005446D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D0" w:rsidRPr="00D44C3B" w:rsidRDefault="005446D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мышление</w:t>
            </w: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и иллюстрации</w:t>
            </w:r>
          </w:p>
        </w:tc>
        <w:tc>
          <w:tcPr>
            <w:tcW w:w="866" w:type="dxa"/>
            <w:vAlign w:val="center"/>
          </w:tcPr>
          <w:p w:rsidR="00D44C3B" w:rsidRPr="00D44C3B" w:rsidRDefault="005B5B72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D44C3B" w:rsidRPr="00D44C3B" w:rsidRDefault="005B5B7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доступно некоторое количество книг, но их </w:t>
            </w:r>
            <w:r w:rsidR="00CC5AC5" w:rsidRPr="00CC5AC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разнообразия </w:t>
            </w:r>
            <w:r w:rsidRPr="00CC5AC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хватает</w:t>
            </w:r>
          </w:p>
        </w:tc>
        <w:tc>
          <w:tcPr>
            <w:tcW w:w="2317" w:type="dxa"/>
          </w:tcPr>
          <w:p w:rsidR="00D44C3B" w:rsidRPr="00D44C3B" w:rsidRDefault="00C26814" w:rsidP="00A0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книги для </w:t>
            </w:r>
            <w:r w:rsidR="00A05050">
              <w:rPr>
                <w:rFonts w:ascii="Times New Roman" w:hAnsi="Times New Roman" w:cs="Times New Roman"/>
                <w:sz w:val="24"/>
                <w:szCs w:val="24"/>
              </w:rPr>
              <w:t>расширения тематического разнообразия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D44C3B" w:rsidRPr="00D44C3B" w:rsidRDefault="00C26814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активность</w:t>
            </w: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866" w:type="dxa"/>
            <w:vAlign w:val="center"/>
          </w:tcPr>
          <w:p w:rsidR="00D44C3B" w:rsidRPr="00D44C3B" w:rsidRDefault="00624F1F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D44C3B" w:rsidRDefault="00624F1F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Некоторое количество материалов для развития мелкой моторики рук имеется.</w:t>
            </w:r>
          </w:p>
          <w:p w:rsidR="00624F1F" w:rsidRDefault="00624F1F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различных уровней сложности не доступны.</w:t>
            </w:r>
          </w:p>
          <w:p w:rsidR="00624F1F" w:rsidRPr="00D44C3B" w:rsidRDefault="00624F1F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и стеллажи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хранятся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этикетки с надписями, а не изображения и фигуры.</w:t>
            </w:r>
          </w:p>
        </w:tc>
        <w:tc>
          <w:tcPr>
            <w:tcW w:w="2317" w:type="dxa"/>
          </w:tcPr>
          <w:p w:rsidR="00D44C3B" w:rsidRPr="00D44C3B" w:rsidRDefault="00624F1F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Пометить контейнеры и стеллажи изображениями</w:t>
            </w:r>
          </w:p>
        </w:tc>
        <w:tc>
          <w:tcPr>
            <w:tcW w:w="1926" w:type="dxa"/>
          </w:tcPr>
          <w:p w:rsidR="00D44C3B" w:rsidRPr="00D44C3B" w:rsidRDefault="00624F1F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394B99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866" w:type="dxa"/>
            <w:vAlign w:val="center"/>
          </w:tcPr>
          <w:p w:rsidR="00D44C3B" w:rsidRPr="00D44C3B" w:rsidRDefault="00624F1F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624F1F" w:rsidRDefault="00624F1F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разнообразных материалов для занятий искусством.</w:t>
            </w:r>
          </w:p>
          <w:p w:rsidR="00D44C3B" w:rsidRPr="00D44C3B" w:rsidRDefault="00A8339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выставляются индивидуальные работы детей.</w:t>
            </w:r>
            <w:r w:rsidR="0062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D44C3B" w:rsidRPr="00D44C3B" w:rsidRDefault="00A8339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расширить групповые помещения.</w:t>
            </w:r>
          </w:p>
        </w:tc>
        <w:tc>
          <w:tcPr>
            <w:tcW w:w="1926" w:type="dxa"/>
          </w:tcPr>
          <w:p w:rsidR="00D44C3B" w:rsidRPr="00D44C3B" w:rsidRDefault="00A8339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Музыка/движение</w:t>
            </w:r>
          </w:p>
        </w:tc>
        <w:tc>
          <w:tcPr>
            <w:tcW w:w="866" w:type="dxa"/>
            <w:vAlign w:val="center"/>
          </w:tcPr>
          <w:p w:rsidR="00D44C3B" w:rsidRPr="00D44C3B" w:rsidRDefault="00FD125D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D44C3B" w:rsidRDefault="00FD125D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не доступны материалы  для занятий музыкой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они могут пользоваться.</w:t>
            </w:r>
          </w:p>
          <w:p w:rsidR="00FD125D" w:rsidRDefault="00FD125D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занятиях с детьми не используются разные виды музыки.</w:t>
            </w:r>
          </w:p>
          <w:p w:rsidR="00FD125D" w:rsidRPr="00D44C3B" w:rsidRDefault="00FD125D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не доступна по выбору детей каждый день</w:t>
            </w:r>
          </w:p>
        </w:tc>
        <w:tc>
          <w:tcPr>
            <w:tcW w:w="2317" w:type="dxa"/>
          </w:tcPr>
          <w:p w:rsidR="00D44C3B" w:rsidRPr="00D44C3B" w:rsidRDefault="00D926E8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приобрести дополнительное оборудование для полноценного проведения музыкальных занятий с детьми, и  в свободное  время в самостоятельной деятельности.                                                                  </w:t>
            </w:r>
          </w:p>
        </w:tc>
        <w:tc>
          <w:tcPr>
            <w:tcW w:w="1926" w:type="dxa"/>
          </w:tcPr>
          <w:p w:rsidR="00D44C3B" w:rsidRPr="00D44C3B" w:rsidRDefault="00D926E8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866" w:type="dxa"/>
            <w:vAlign w:val="center"/>
          </w:tcPr>
          <w:p w:rsidR="00D44C3B" w:rsidRPr="00D44C3B" w:rsidRDefault="005B76DE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D44C3B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кубиками хранятся игрушки для развития мелкой моторики, материалы для ролевых игр.</w:t>
            </w:r>
          </w:p>
          <w:p w:rsidR="005B76DE" w:rsidRPr="00D44C3B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этикеток на стеллажах                        с изображением</w:t>
            </w:r>
          </w:p>
        </w:tc>
        <w:tc>
          <w:tcPr>
            <w:tcW w:w="2317" w:type="dxa"/>
          </w:tcPr>
          <w:p w:rsidR="00D44C3B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групповое пространство.</w:t>
            </w:r>
          </w:p>
          <w:p w:rsidR="005B76DE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DE" w:rsidRPr="00D44C3B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этикетки </w:t>
            </w:r>
          </w:p>
        </w:tc>
        <w:tc>
          <w:tcPr>
            <w:tcW w:w="1926" w:type="dxa"/>
          </w:tcPr>
          <w:p w:rsidR="00D44C3B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  <w:p w:rsidR="005B76DE" w:rsidRPr="00D44C3B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Песок/вода</w:t>
            </w:r>
          </w:p>
        </w:tc>
        <w:tc>
          <w:tcPr>
            <w:tcW w:w="866" w:type="dxa"/>
            <w:vAlign w:val="center"/>
          </w:tcPr>
          <w:p w:rsidR="00D44C3B" w:rsidRPr="00D44C3B" w:rsidRDefault="005B76DE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D44C3B" w:rsidRPr="00D44C3B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реализуются различные формы активности с песком.</w:t>
            </w:r>
          </w:p>
        </w:tc>
        <w:tc>
          <w:tcPr>
            <w:tcW w:w="2317" w:type="dxa"/>
          </w:tcPr>
          <w:p w:rsidR="00D44C3B" w:rsidRPr="00D44C3B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Систематически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 различные формы активности с песком</w:t>
            </w:r>
          </w:p>
        </w:tc>
        <w:tc>
          <w:tcPr>
            <w:tcW w:w="1926" w:type="dxa"/>
          </w:tcPr>
          <w:p w:rsidR="00D44C3B" w:rsidRPr="00D44C3B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Сейчас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866" w:type="dxa"/>
            <w:vAlign w:val="center"/>
          </w:tcPr>
          <w:p w:rsidR="00D44C3B" w:rsidRPr="00D44C3B" w:rsidRDefault="000A7C4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0A7C4B" w:rsidRPr="00D44C3B" w:rsidRDefault="000A7C4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 реквизит для активных ролевых игр на открытом  воздухе.</w:t>
            </w:r>
          </w:p>
        </w:tc>
        <w:tc>
          <w:tcPr>
            <w:tcW w:w="2317" w:type="dxa"/>
          </w:tcPr>
          <w:p w:rsidR="00D44C3B" w:rsidRPr="00D44C3B" w:rsidRDefault="00BE180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D44C3B" w:rsidRPr="00D44C3B" w:rsidRDefault="003D5377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Природа/наука</w:t>
            </w:r>
          </w:p>
        </w:tc>
        <w:tc>
          <w:tcPr>
            <w:tcW w:w="866" w:type="dxa"/>
            <w:vAlign w:val="center"/>
          </w:tcPr>
          <w:p w:rsidR="00D44C3B" w:rsidRPr="00D44C3B" w:rsidRDefault="004E2A12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D44C3B" w:rsidRPr="00D44C3B" w:rsidRDefault="004E2A1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достаточном количестве доступных игр, материалов или активностей, связанных с природой-наукой</w:t>
            </w:r>
          </w:p>
        </w:tc>
        <w:tc>
          <w:tcPr>
            <w:tcW w:w="2317" w:type="dxa"/>
          </w:tcPr>
          <w:p w:rsidR="00D44C3B" w:rsidRPr="00D44C3B" w:rsidRDefault="004E2A1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 «большое количество»  доступных игр, материалов или активностей, связанных с природой-наукой</w:t>
            </w:r>
          </w:p>
        </w:tc>
        <w:tc>
          <w:tcPr>
            <w:tcW w:w="1926" w:type="dxa"/>
          </w:tcPr>
          <w:p w:rsidR="00D44C3B" w:rsidRPr="00D44C3B" w:rsidRDefault="004E2A1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принятию многообразия</w:t>
            </w:r>
          </w:p>
        </w:tc>
        <w:tc>
          <w:tcPr>
            <w:tcW w:w="866" w:type="dxa"/>
            <w:vAlign w:val="center"/>
          </w:tcPr>
          <w:p w:rsidR="00D44C3B" w:rsidRPr="00D44C3B" w:rsidRDefault="00064154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D44C3B" w:rsidRPr="00D44C3B" w:rsidRDefault="00064154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книг, иллюстраций и материалов, изображающих людей разных этнических групп, культур, возрастов, способностей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17" w:type="dxa"/>
          </w:tcPr>
          <w:p w:rsidR="00D44C3B" w:rsidRPr="00D44C3B" w:rsidRDefault="00064154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нужное количество  книг, иллюстраций и материалов, изображающих людей разных этнических групп, культур, возрастов, способностей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26" w:type="dxa"/>
          </w:tcPr>
          <w:p w:rsidR="00D44C3B" w:rsidRPr="00D44C3B" w:rsidRDefault="00630321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за деятельностью по развитию крупной моторики детей</w:t>
            </w:r>
          </w:p>
        </w:tc>
        <w:tc>
          <w:tcPr>
            <w:tcW w:w="866" w:type="dxa"/>
            <w:vAlign w:val="center"/>
          </w:tcPr>
          <w:p w:rsidR="00D44C3B" w:rsidRPr="00D44C3B" w:rsidRDefault="00C00FCE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D44C3B" w:rsidRPr="00D44C3B" w:rsidRDefault="003041A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Присмотр является достаточным для защиты здоровья и безопасности детей; персонал принимает меры по предотвращению опасных ситуаций еще до их </w:t>
            </w:r>
            <w:r w:rsidR="00C00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возникновения; персонал помогает детям сделать игру более увлекательной; помогают детям приобрести опыт положительных социальных взаимодействий</w:t>
            </w:r>
          </w:p>
        </w:tc>
        <w:tc>
          <w:tcPr>
            <w:tcW w:w="2317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CD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присмотр за детьми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кроме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крупномоторной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vAlign w:val="center"/>
          </w:tcPr>
          <w:p w:rsidR="00D44C3B" w:rsidRPr="00D44C3B" w:rsidRDefault="00C00FCE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C00FCE" w:rsidRDefault="00C00FC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 обеспечивает достаточный присмотр для безопасности детей; обеспечиваются чистота в помещении и разумное использование материалов; </w:t>
            </w:r>
          </w:p>
          <w:p w:rsidR="00D44C3B" w:rsidRPr="00D44C3B" w:rsidRDefault="00C00FC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за всеми детьми осуществляется не в соответствии с возрастом детей </w:t>
            </w:r>
          </w:p>
        </w:tc>
        <w:tc>
          <w:tcPr>
            <w:tcW w:w="2317" w:type="dxa"/>
          </w:tcPr>
          <w:p w:rsidR="00D44C3B" w:rsidRPr="00D44C3B" w:rsidRDefault="00C00FC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A289F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сотрудников</w:t>
            </w:r>
          </w:p>
        </w:tc>
        <w:tc>
          <w:tcPr>
            <w:tcW w:w="1926" w:type="dxa"/>
          </w:tcPr>
          <w:p w:rsidR="00D44C3B" w:rsidRPr="00D44C3B" w:rsidRDefault="000A289F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финансирования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866" w:type="dxa"/>
            <w:vAlign w:val="center"/>
          </w:tcPr>
          <w:p w:rsidR="00D44C3B" w:rsidRPr="00D44C3B" w:rsidRDefault="00FD0457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D44C3B" w:rsidRPr="00D44C3B" w:rsidRDefault="00FD0457" w:rsidP="007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количество игрушек и нет места для игры с любимой игрушкой; </w:t>
            </w:r>
          </w:p>
        </w:tc>
        <w:tc>
          <w:tcPr>
            <w:tcW w:w="2317" w:type="dxa"/>
          </w:tcPr>
          <w:p w:rsidR="00D44C3B" w:rsidRDefault="00FD0457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игрушки (необходимое количество) </w:t>
            </w:r>
          </w:p>
          <w:p w:rsidR="00FD0457" w:rsidRPr="00D44C3B" w:rsidRDefault="00FD0457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групповое помещение)</w:t>
            </w:r>
          </w:p>
        </w:tc>
        <w:tc>
          <w:tcPr>
            <w:tcW w:w="1926" w:type="dxa"/>
          </w:tcPr>
          <w:p w:rsidR="00D44C3B" w:rsidRPr="00D44C3B" w:rsidRDefault="00FD0457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программы</w:t>
            </w: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866" w:type="dxa"/>
            <w:vAlign w:val="center"/>
          </w:tcPr>
          <w:p w:rsidR="00D44C3B" w:rsidRPr="00D44C3B" w:rsidRDefault="00AC37E1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D44C3B" w:rsidRPr="00D44C3B" w:rsidRDefault="00AC37E1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жесткий распорядок дня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7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9474E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игра</w:t>
            </w:r>
          </w:p>
        </w:tc>
        <w:tc>
          <w:tcPr>
            <w:tcW w:w="866" w:type="dxa"/>
            <w:vAlign w:val="center"/>
          </w:tcPr>
          <w:p w:rsidR="00D44C3B" w:rsidRPr="00D44C3B" w:rsidRDefault="00AC37E1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D44C3B" w:rsidRPr="00D44C3B" w:rsidRDefault="001B6BBC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разнообразных игрушек и оборудования  для свободной игры</w:t>
            </w:r>
          </w:p>
        </w:tc>
        <w:tc>
          <w:tcPr>
            <w:tcW w:w="2317" w:type="dxa"/>
          </w:tcPr>
          <w:p w:rsidR="00D44C3B" w:rsidRPr="00D44C3B" w:rsidRDefault="004009F8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игрушки и оборудование</w:t>
            </w:r>
          </w:p>
        </w:tc>
        <w:tc>
          <w:tcPr>
            <w:tcW w:w="1926" w:type="dxa"/>
          </w:tcPr>
          <w:p w:rsidR="004009F8" w:rsidRDefault="004009F8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B" w:rsidRPr="00D44C3B" w:rsidRDefault="004009F8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CD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9474E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детей с ограниченными возможностями</w:t>
            </w:r>
          </w:p>
        </w:tc>
        <w:tc>
          <w:tcPr>
            <w:tcW w:w="866" w:type="dxa"/>
            <w:vAlign w:val="center"/>
          </w:tcPr>
          <w:p w:rsidR="00D44C3B" w:rsidRPr="00D44C3B" w:rsidRDefault="000316C5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D44C3B" w:rsidRPr="00D44C3B" w:rsidRDefault="000A3FC1" w:rsidP="000A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весь персонал обладает информацией об имеющихся результатах оценивания; не проводятся собрания по индивидуальным  образовательным планам</w:t>
            </w:r>
            <w:r w:rsidR="0005671F">
              <w:rPr>
                <w:rFonts w:ascii="Times New Roman" w:hAnsi="Times New Roman" w:cs="Times New Roman"/>
                <w:sz w:val="24"/>
                <w:szCs w:val="24"/>
              </w:rPr>
              <w:t xml:space="preserve"> и планам обслуживания семей</w:t>
            </w:r>
          </w:p>
        </w:tc>
        <w:tc>
          <w:tcPr>
            <w:tcW w:w="2317" w:type="dxa"/>
          </w:tcPr>
          <w:p w:rsidR="00D44C3B" w:rsidRPr="00D44C3B" w:rsidRDefault="001D5785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и провести собрания по индивидуальным планам обслуживания семьи</w:t>
            </w:r>
          </w:p>
        </w:tc>
        <w:tc>
          <w:tcPr>
            <w:tcW w:w="1926" w:type="dxa"/>
          </w:tcPr>
          <w:p w:rsidR="00D44C3B" w:rsidRPr="00D44C3B" w:rsidRDefault="00CD654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9474E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D44C3B" w:rsidRPr="00D44C3B" w:rsidRDefault="009474E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персонал</w:t>
            </w: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9474E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родителей</w:t>
            </w:r>
          </w:p>
        </w:tc>
        <w:tc>
          <w:tcPr>
            <w:tcW w:w="866" w:type="dxa"/>
            <w:vAlign w:val="center"/>
          </w:tcPr>
          <w:p w:rsidR="00D44C3B" w:rsidRPr="00D44C3B" w:rsidRDefault="00EF5340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D44C3B" w:rsidRPr="00D44C3B" w:rsidRDefault="00EF5340" w:rsidP="00EF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выставлена на сайте, никакой информации в письменном виде родителям не предоставляется </w:t>
            </w:r>
          </w:p>
        </w:tc>
        <w:tc>
          <w:tcPr>
            <w:tcW w:w="2317" w:type="dxa"/>
          </w:tcPr>
          <w:p w:rsidR="00D44C3B" w:rsidRPr="00D44C3B" w:rsidRDefault="0056446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доработать программу и разработать образцы предоставления информации </w:t>
            </w:r>
          </w:p>
        </w:tc>
        <w:tc>
          <w:tcPr>
            <w:tcW w:w="1926" w:type="dxa"/>
          </w:tcPr>
          <w:p w:rsidR="00D44C3B" w:rsidRPr="00D44C3B" w:rsidRDefault="00CD654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F53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CD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9474E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удовлетворения личных потребностей персонала</w:t>
            </w:r>
          </w:p>
        </w:tc>
        <w:tc>
          <w:tcPr>
            <w:tcW w:w="866" w:type="dxa"/>
            <w:vAlign w:val="center"/>
          </w:tcPr>
          <w:p w:rsidR="00D44C3B" w:rsidRPr="00D44C3B" w:rsidRDefault="00EF5340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D44C3B" w:rsidRPr="00D44C3B" w:rsidRDefault="0056446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отдельной комнаты для отдыха персонала, нет мест для хранения личных вещей сотрудников</w:t>
            </w:r>
          </w:p>
        </w:tc>
        <w:tc>
          <w:tcPr>
            <w:tcW w:w="2317" w:type="dxa"/>
          </w:tcPr>
          <w:p w:rsidR="00D44C3B" w:rsidRPr="00D44C3B" w:rsidRDefault="0056446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оборудовать</w:t>
            </w:r>
            <w:r w:rsidR="00CA69AE">
              <w:rPr>
                <w:rFonts w:ascii="Times New Roman" w:hAnsi="Times New Roman" w:cs="Times New Roman"/>
                <w:sz w:val="24"/>
                <w:szCs w:val="24"/>
              </w:rPr>
              <w:t xml:space="preserve"> комнату отдыха и места для хранения личных вещей сотрудников и персонала</w:t>
            </w:r>
          </w:p>
        </w:tc>
        <w:tc>
          <w:tcPr>
            <w:tcW w:w="1926" w:type="dxa"/>
          </w:tcPr>
          <w:p w:rsidR="00D44C3B" w:rsidRPr="00D44C3B" w:rsidRDefault="00934B14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CA69A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сделать пристройку к детскому саду</w:t>
            </w:r>
          </w:p>
        </w:tc>
      </w:tr>
      <w:tr w:rsidR="00A05050" w:rsidRPr="00D44C3B" w:rsidTr="002E75C7">
        <w:tc>
          <w:tcPr>
            <w:tcW w:w="560" w:type="dxa"/>
          </w:tcPr>
          <w:p w:rsidR="009474EB" w:rsidRPr="00D44C3B" w:rsidRDefault="009474EB" w:rsidP="00A5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474EB" w:rsidRPr="00D44C3B" w:rsidRDefault="009474EB" w:rsidP="00A5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9474EB" w:rsidRPr="00D44C3B" w:rsidRDefault="009474EB" w:rsidP="00A5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474EB" w:rsidRPr="00D44C3B" w:rsidRDefault="00C527BA" w:rsidP="00A5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работы и оценивание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866" w:type="dxa"/>
            <w:vAlign w:val="center"/>
          </w:tcPr>
          <w:p w:rsidR="009474EB" w:rsidRPr="00D44C3B" w:rsidRDefault="00EF5340" w:rsidP="00A5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4" w:type="dxa"/>
          </w:tcPr>
          <w:p w:rsidR="009474EB" w:rsidRPr="00D44C3B" w:rsidRDefault="000E23ED" w:rsidP="00A5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оценки эффективности работы 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предоставляются всем сотрудникам в письменном виде</w:t>
            </w:r>
          </w:p>
        </w:tc>
        <w:tc>
          <w:tcPr>
            <w:tcW w:w="2317" w:type="dxa"/>
          </w:tcPr>
          <w:p w:rsidR="009474EB" w:rsidRPr="00D44C3B" w:rsidRDefault="000E23ED" w:rsidP="00A5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</w:t>
            </w:r>
            <w:r w:rsidR="00443F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предоставить </w:t>
            </w:r>
            <w:r w:rsidR="00443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оценочный лист</w:t>
            </w:r>
          </w:p>
        </w:tc>
        <w:tc>
          <w:tcPr>
            <w:tcW w:w="1926" w:type="dxa"/>
          </w:tcPr>
          <w:p w:rsidR="009474EB" w:rsidRPr="00D44C3B" w:rsidRDefault="00CD654B" w:rsidP="00A5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443F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53" w:type="dxa"/>
          </w:tcPr>
          <w:p w:rsidR="009474EB" w:rsidRPr="00D44C3B" w:rsidRDefault="009474EB" w:rsidP="00A5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C3B" w:rsidRPr="00D44C3B" w:rsidRDefault="00D44C3B" w:rsidP="00D44C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4C3B" w:rsidRPr="00BC6F1F" w:rsidRDefault="00CD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Усть-Ярульский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14 «Тополёк»</w:t>
      </w:r>
      <w:r w:rsidR="003A04B4">
        <w:rPr>
          <w:rFonts w:ascii="Times New Roman" w:hAnsi="Times New Roman" w:cs="Times New Roman"/>
          <w:sz w:val="28"/>
          <w:szCs w:val="28"/>
        </w:rPr>
        <w:tab/>
      </w:r>
      <w:r w:rsidR="003A04B4">
        <w:rPr>
          <w:rFonts w:ascii="Times New Roman" w:hAnsi="Times New Roman" w:cs="Times New Roman"/>
          <w:sz w:val="28"/>
          <w:szCs w:val="28"/>
        </w:rPr>
        <w:tab/>
      </w:r>
      <w:r w:rsidR="003A04B4">
        <w:rPr>
          <w:rFonts w:ascii="Times New Roman" w:hAnsi="Times New Roman" w:cs="Times New Roman"/>
          <w:sz w:val="28"/>
          <w:szCs w:val="28"/>
        </w:rPr>
        <w:tab/>
      </w:r>
      <w:r w:rsidR="003A04B4">
        <w:rPr>
          <w:rFonts w:ascii="Times New Roman" w:hAnsi="Times New Roman" w:cs="Times New Roman"/>
          <w:sz w:val="28"/>
          <w:szCs w:val="28"/>
        </w:rPr>
        <w:tab/>
        <w:t xml:space="preserve">А.Г. Антонюк </w:t>
      </w:r>
    </w:p>
    <w:sectPr w:rsidR="00D44C3B" w:rsidRPr="00BC6F1F" w:rsidSect="00D44C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D5"/>
    <w:rsid w:val="00025DA0"/>
    <w:rsid w:val="000316C5"/>
    <w:rsid w:val="0005671F"/>
    <w:rsid w:val="00060ED5"/>
    <w:rsid w:val="00064105"/>
    <w:rsid w:val="00064154"/>
    <w:rsid w:val="00070C17"/>
    <w:rsid w:val="000773B8"/>
    <w:rsid w:val="000817CC"/>
    <w:rsid w:val="000A289F"/>
    <w:rsid w:val="000A3FC1"/>
    <w:rsid w:val="000A7C4B"/>
    <w:rsid w:val="000A7CE2"/>
    <w:rsid w:val="000D3CF6"/>
    <w:rsid w:val="000E23ED"/>
    <w:rsid w:val="00102439"/>
    <w:rsid w:val="00103733"/>
    <w:rsid w:val="00132F8C"/>
    <w:rsid w:val="00151BD5"/>
    <w:rsid w:val="00156D47"/>
    <w:rsid w:val="00182742"/>
    <w:rsid w:val="001A126B"/>
    <w:rsid w:val="001A2246"/>
    <w:rsid w:val="001B6BBC"/>
    <w:rsid w:val="001D5785"/>
    <w:rsid w:val="002363BD"/>
    <w:rsid w:val="002407D2"/>
    <w:rsid w:val="002453ED"/>
    <w:rsid w:val="00277B36"/>
    <w:rsid w:val="002E75C7"/>
    <w:rsid w:val="003041A2"/>
    <w:rsid w:val="0032410F"/>
    <w:rsid w:val="00340589"/>
    <w:rsid w:val="00363B06"/>
    <w:rsid w:val="00373120"/>
    <w:rsid w:val="00394B99"/>
    <w:rsid w:val="003A04B4"/>
    <w:rsid w:val="003B2DE4"/>
    <w:rsid w:val="003D5377"/>
    <w:rsid w:val="004009F8"/>
    <w:rsid w:val="00405A9D"/>
    <w:rsid w:val="0041249B"/>
    <w:rsid w:val="00417C28"/>
    <w:rsid w:val="004253F0"/>
    <w:rsid w:val="00443FA2"/>
    <w:rsid w:val="0045688B"/>
    <w:rsid w:val="0049499C"/>
    <w:rsid w:val="004E2A12"/>
    <w:rsid w:val="00514389"/>
    <w:rsid w:val="005446D0"/>
    <w:rsid w:val="0056446E"/>
    <w:rsid w:val="005B4065"/>
    <w:rsid w:val="005B5B72"/>
    <w:rsid w:val="005B76DE"/>
    <w:rsid w:val="005E4F7E"/>
    <w:rsid w:val="006116BD"/>
    <w:rsid w:val="00624F1F"/>
    <w:rsid w:val="00630321"/>
    <w:rsid w:val="00631A91"/>
    <w:rsid w:val="00657DCB"/>
    <w:rsid w:val="00685555"/>
    <w:rsid w:val="006924BD"/>
    <w:rsid w:val="006A1632"/>
    <w:rsid w:val="006F52F9"/>
    <w:rsid w:val="00727B25"/>
    <w:rsid w:val="00735071"/>
    <w:rsid w:val="007455EE"/>
    <w:rsid w:val="00751CC0"/>
    <w:rsid w:val="00787BE0"/>
    <w:rsid w:val="007F22C0"/>
    <w:rsid w:val="008253CB"/>
    <w:rsid w:val="00832534"/>
    <w:rsid w:val="00845B2E"/>
    <w:rsid w:val="00860A9D"/>
    <w:rsid w:val="0091604E"/>
    <w:rsid w:val="00934B14"/>
    <w:rsid w:val="009474EB"/>
    <w:rsid w:val="00951E88"/>
    <w:rsid w:val="009617D3"/>
    <w:rsid w:val="009D37F6"/>
    <w:rsid w:val="00A05050"/>
    <w:rsid w:val="00A24F46"/>
    <w:rsid w:val="00A3746C"/>
    <w:rsid w:val="00A43430"/>
    <w:rsid w:val="00A66013"/>
    <w:rsid w:val="00A83392"/>
    <w:rsid w:val="00AB7392"/>
    <w:rsid w:val="00AC37E1"/>
    <w:rsid w:val="00B03EB2"/>
    <w:rsid w:val="00B25099"/>
    <w:rsid w:val="00B31491"/>
    <w:rsid w:val="00B96DEE"/>
    <w:rsid w:val="00BC6F1F"/>
    <w:rsid w:val="00BE1806"/>
    <w:rsid w:val="00C00FCE"/>
    <w:rsid w:val="00C107F9"/>
    <w:rsid w:val="00C2135D"/>
    <w:rsid w:val="00C23BBE"/>
    <w:rsid w:val="00C26814"/>
    <w:rsid w:val="00C527BA"/>
    <w:rsid w:val="00C54021"/>
    <w:rsid w:val="00C81075"/>
    <w:rsid w:val="00C85641"/>
    <w:rsid w:val="00C90B87"/>
    <w:rsid w:val="00C946A7"/>
    <w:rsid w:val="00CA69AE"/>
    <w:rsid w:val="00CA77D9"/>
    <w:rsid w:val="00CC06A3"/>
    <w:rsid w:val="00CC5AC5"/>
    <w:rsid w:val="00CD654B"/>
    <w:rsid w:val="00CF5F6B"/>
    <w:rsid w:val="00D27C48"/>
    <w:rsid w:val="00D44C3B"/>
    <w:rsid w:val="00D459A3"/>
    <w:rsid w:val="00D65258"/>
    <w:rsid w:val="00D926E8"/>
    <w:rsid w:val="00DE3F32"/>
    <w:rsid w:val="00E100D1"/>
    <w:rsid w:val="00E140E7"/>
    <w:rsid w:val="00E71A58"/>
    <w:rsid w:val="00EC5BFB"/>
    <w:rsid w:val="00EF5340"/>
    <w:rsid w:val="00F75820"/>
    <w:rsid w:val="00FD0457"/>
    <w:rsid w:val="00FD125D"/>
    <w:rsid w:val="00FE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90F3-B2D2-4B87-B7D5-C9CA7274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 дс</cp:lastModifiedBy>
  <cp:revision>2</cp:revision>
  <cp:lastPrinted>2018-12-07T09:33:00Z</cp:lastPrinted>
  <dcterms:created xsi:type="dcterms:W3CDTF">2021-06-10T03:47:00Z</dcterms:created>
  <dcterms:modified xsi:type="dcterms:W3CDTF">2021-06-10T03:47:00Z</dcterms:modified>
</cp:coreProperties>
</file>